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AF" w:rsidRDefault="006E2BAF" w:rsidP="004F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9A00"/>
          <w:sz w:val="80"/>
          <w:szCs w:val="80"/>
        </w:rPr>
      </w:pPr>
      <w:r>
        <w:rPr>
          <w:rFonts w:ascii="Arial" w:hAnsi="Arial" w:cs="Arial"/>
          <w:b/>
          <w:bCs/>
          <w:noProof/>
          <w:color w:val="FF9A00"/>
          <w:sz w:val="80"/>
          <w:szCs w:val="80"/>
          <w:lang w:eastAsia="de-DE"/>
        </w:rPr>
        <w:t xml:space="preserve">          </w:t>
      </w:r>
    </w:p>
    <w:p w:rsidR="004F6E58" w:rsidRDefault="00996E56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9A00"/>
          <w:sz w:val="96"/>
          <w:szCs w:val="96"/>
        </w:rPr>
      </w:pPr>
      <w:r>
        <w:rPr>
          <w:rFonts w:cstheme="minorHAnsi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31BF9987" wp14:editId="1E719A73">
            <wp:simplePos x="0" y="0"/>
            <wp:positionH relativeFrom="column">
              <wp:posOffset>-59690</wp:posOffset>
            </wp:positionH>
            <wp:positionV relativeFrom="paragraph">
              <wp:posOffset>225425</wp:posOffset>
            </wp:positionV>
            <wp:extent cx="1979295" cy="742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SB_Logo_2019_OV-2_17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BB">
        <w:rPr>
          <w:rFonts w:ascii="Arial" w:hAnsi="Arial" w:cs="Arial"/>
          <w:b/>
          <w:bCs/>
          <w:noProof/>
          <w:color w:val="FF9A00"/>
          <w:sz w:val="80"/>
          <w:szCs w:val="80"/>
          <w:lang w:eastAsia="de-DE"/>
        </w:rPr>
        <w:drawing>
          <wp:inline distT="0" distB="0" distL="0" distR="0" wp14:anchorId="5FE3C060" wp14:editId="3F5818E3">
            <wp:extent cx="914400" cy="11326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 Emblem 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64" cy="113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BB">
        <w:rPr>
          <w:rFonts w:cstheme="minorHAnsi"/>
          <w:b/>
          <w:bCs/>
          <w:color w:val="FF9A00"/>
          <w:sz w:val="96"/>
          <w:szCs w:val="96"/>
        </w:rPr>
        <w:t xml:space="preserve">   </w:t>
      </w:r>
      <w:r w:rsidR="004F6E58" w:rsidRPr="006E2BAF">
        <w:rPr>
          <w:rFonts w:cstheme="minorHAnsi"/>
          <w:b/>
          <w:bCs/>
          <w:color w:val="FF9A00"/>
          <w:sz w:val="96"/>
          <w:szCs w:val="96"/>
        </w:rPr>
        <w:t>Elternkurs</w:t>
      </w:r>
    </w:p>
    <w:p w:rsidR="00877423" w:rsidRDefault="00877423" w:rsidP="00A96D9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9A00"/>
          <w:sz w:val="32"/>
          <w:szCs w:val="32"/>
        </w:rPr>
      </w:pPr>
    </w:p>
    <w:p w:rsidR="00A96D90" w:rsidRPr="00A96D90" w:rsidRDefault="00A96D90" w:rsidP="00A96D9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FF9A00"/>
          <w:sz w:val="32"/>
          <w:szCs w:val="32"/>
        </w:rPr>
      </w:pPr>
      <w:r>
        <w:rPr>
          <w:rFonts w:cstheme="minorHAnsi"/>
          <w:b/>
          <w:bCs/>
          <w:color w:val="FF9A00"/>
          <w:sz w:val="32"/>
          <w:szCs w:val="32"/>
        </w:rPr>
        <w:t>Starke Eltern- Starke Kinder®</w:t>
      </w:r>
    </w:p>
    <w:p w:rsidR="004F6E58" w:rsidRPr="006E2BAF" w:rsidRDefault="00F10CBB" w:rsidP="00A96D9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8"/>
          <w:szCs w:val="28"/>
        </w:rPr>
        <w:t>E</w:t>
      </w:r>
      <w:r w:rsidR="004F6E58" w:rsidRPr="006E2BAF">
        <w:rPr>
          <w:rFonts w:cstheme="minorHAnsi"/>
          <w:b/>
          <w:bCs/>
          <w:color w:val="000000"/>
          <w:sz w:val="28"/>
          <w:szCs w:val="28"/>
        </w:rPr>
        <w:t>in Programm des</w:t>
      </w:r>
      <w:r w:rsidR="00A96D9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F6E58" w:rsidRPr="006E2BAF">
        <w:rPr>
          <w:rFonts w:cstheme="minorHAnsi"/>
          <w:b/>
          <w:bCs/>
          <w:color w:val="000000"/>
          <w:sz w:val="28"/>
          <w:szCs w:val="28"/>
        </w:rPr>
        <w:t>Deutschen Kinderschutzbundes</w:t>
      </w:r>
    </w:p>
    <w:p w:rsidR="006E2BAF" w:rsidRPr="00F10CBB" w:rsidRDefault="006E2BAF" w:rsidP="00505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6E2BAF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Eltern sein </w:t>
      </w:r>
      <w:proofErr w:type="gramStart"/>
      <w:r w:rsidRPr="00F10CBB">
        <w:rPr>
          <w:rFonts w:cstheme="minorHAnsi"/>
          <w:color w:val="000000"/>
        </w:rPr>
        <w:t>ist</w:t>
      </w:r>
      <w:proofErr w:type="gramEnd"/>
      <w:r w:rsidRPr="00F10CBB">
        <w:rPr>
          <w:rFonts w:cstheme="minorHAnsi"/>
          <w:color w:val="000000"/>
        </w:rPr>
        <w:t xml:space="preserve"> schön und manchmal auch ganz</w:t>
      </w:r>
      <w:r w:rsidR="006E2BAF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schön anstrengend.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 Oft fühlen sich Eltern alleingelassen in der Erziehung. Sie sind unsicher,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manchmal auch hilflos. Sie glauben, in anderen</w:t>
      </w:r>
      <w:r w:rsidR="006E2BAF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Familien klappt alles viel besser.</w:t>
      </w:r>
    </w:p>
    <w:p w:rsidR="00F10CBB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Der Elternkurs stärkt das Selbstvertrauen von Eltern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 xml:space="preserve">als Erziehende, 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erleichtert das Gespräch in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der Familie und bietet Austausch mit anderen Eltern.</w:t>
      </w:r>
    </w:p>
    <w:p w:rsidR="00F10CBB" w:rsidRPr="00F10CBB" w:rsidRDefault="00F10CBB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10CBB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Der Kurs vermittelt das Modell der anleitenden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Erziehung:</w:t>
      </w:r>
    </w:p>
    <w:p w:rsidR="00F10CBB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 Eltern nehmen ihre Rollen und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Verantwortung als Erziehende wahr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 und leiten und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begleiten ihre Kinder – unter Achtung der Kinderrechte.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Das anleitende Erziehungsmodell wird in fünf aufeinander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aufbauenden Stufen vermittelt:</w:t>
      </w:r>
    </w:p>
    <w:p w:rsidR="00F10CBB" w:rsidRPr="00F10CBB" w:rsidRDefault="00F10CBB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1. Klärung der Wert- &amp; Erziehungsvorstellungen,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2. Festigung der Identität als Erziehende,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3. Stärkung des Selbstvertrauens zur Unterstützung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kindlicher Entwicklung,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4. Bestimmung von klaren Kommunikationsregeln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in der Familie,</w:t>
      </w:r>
    </w:p>
    <w:p w:rsidR="004F6E58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5. Befähigung zur Problemerkennung und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-lösung.</w:t>
      </w:r>
    </w:p>
    <w:p w:rsidR="00F10CBB" w:rsidRPr="00F10CBB" w:rsidRDefault="00F10CBB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F10CBB" w:rsidRPr="00F10CBB" w:rsidRDefault="004F6E58" w:rsidP="006E2BA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Zu den Inhalten gehören ebenso Bedürfnisse und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Rechte von Kindern und Eltern sowie die Notwendigkeit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von Regeln und Grenzen.</w:t>
      </w:r>
    </w:p>
    <w:p w:rsidR="004F6E58" w:rsidRPr="00F10CBB" w:rsidRDefault="004F6E58" w:rsidP="00F10C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 Wichtige Themen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sind der Ausdruck von Gefühlen, Kommunikationsformen</w:t>
      </w:r>
    </w:p>
    <w:p w:rsidR="004F6E58" w:rsidRPr="00F10CBB" w:rsidRDefault="004F6E58" w:rsidP="00F10C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>und aktuelle Fragen der teilnehmenden</w:t>
      </w:r>
      <w:r w:rsidR="00F10CBB" w:rsidRPr="00F10CBB">
        <w:rPr>
          <w:rFonts w:cstheme="minorHAnsi"/>
          <w:color w:val="000000"/>
        </w:rPr>
        <w:t xml:space="preserve"> </w:t>
      </w:r>
      <w:r w:rsidRPr="00F10CBB">
        <w:rPr>
          <w:rFonts w:cstheme="minorHAnsi"/>
          <w:color w:val="000000"/>
        </w:rPr>
        <w:t>Eltern.</w:t>
      </w:r>
    </w:p>
    <w:p w:rsidR="00F10CBB" w:rsidRPr="006E2BAF" w:rsidRDefault="00F10CBB" w:rsidP="00F10C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1018F1" w:rsidRDefault="004F6E58" w:rsidP="001018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  <w:sz w:val="24"/>
          <w:szCs w:val="24"/>
        </w:rPr>
        <w:t>Die 8 Abende schließen mit einer Wochenaufgabe</w:t>
      </w:r>
      <w:r w:rsidR="001018F1">
        <w:rPr>
          <w:rFonts w:cstheme="minorHAnsi"/>
          <w:color w:val="000000"/>
          <w:sz w:val="24"/>
          <w:szCs w:val="24"/>
        </w:rPr>
        <w:t xml:space="preserve"> </w:t>
      </w:r>
      <w:r w:rsidRPr="00F10CBB">
        <w:rPr>
          <w:rFonts w:cstheme="minorHAnsi"/>
          <w:color w:val="000000"/>
        </w:rPr>
        <w:t>für die Eltern,</w:t>
      </w:r>
    </w:p>
    <w:p w:rsidR="00505B02" w:rsidRPr="00F10CBB" w:rsidRDefault="004F6E58" w:rsidP="001018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10CBB">
        <w:rPr>
          <w:rFonts w:cstheme="minorHAnsi"/>
          <w:color w:val="000000"/>
        </w:rPr>
        <w:t xml:space="preserve"> die das Erlernte im Alltag reflektieren</w:t>
      </w:r>
      <w:r w:rsidR="00505B02">
        <w:rPr>
          <w:rFonts w:cstheme="minorHAnsi"/>
          <w:color w:val="000000"/>
        </w:rPr>
        <w:t>d festigen soll</w:t>
      </w:r>
    </w:p>
    <w:p w:rsidR="004F6E58" w:rsidRPr="00877423" w:rsidRDefault="00877423" w:rsidP="008774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4F6E58" w:rsidRPr="00877423">
        <w:rPr>
          <w:rFonts w:cstheme="minorHAnsi"/>
          <w:color w:val="000000"/>
        </w:rPr>
        <w:t>st für alle Väter und Mütter</w:t>
      </w:r>
    </w:p>
    <w:p w:rsidR="00877423" w:rsidRPr="00877423" w:rsidRDefault="00877423" w:rsidP="008774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77423">
        <w:rPr>
          <w:rFonts w:cstheme="minorHAnsi"/>
          <w:color w:val="000000"/>
        </w:rPr>
        <w:t>Dauert pro Abend 2,25 Stunden</w:t>
      </w:r>
    </w:p>
    <w:p w:rsidR="004F6E58" w:rsidRPr="00877423" w:rsidRDefault="00877423" w:rsidP="008774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="004F6E58" w:rsidRPr="00877423">
        <w:rPr>
          <w:rFonts w:cstheme="minorHAnsi"/>
          <w:color w:val="000000"/>
        </w:rPr>
        <w:t xml:space="preserve">ostet </w:t>
      </w:r>
      <w:r w:rsidR="001018F1" w:rsidRPr="00877423">
        <w:rPr>
          <w:rFonts w:cstheme="minorHAnsi"/>
          <w:color w:val="000000"/>
        </w:rPr>
        <w:t>8</w:t>
      </w:r>
      <w:r w:rsidR="004F6E58" w:rsidRPr="00877423">
        <w:rPr>
          <w:rFonts w:cstheme="minorHAnsi"/>
          <w:color w:val="000000"/>
        </w:rPr>
        <w:t xml:space="preserve">0 € (Partner/in: </w:t>
      </w:r>
      <w:r w:rsidR="001018F1" w:rsidRPr="00877423">
        <w:rPr>
          <w:rFonts w:cstheme="minorHAnsi"/>
          <w:color w:val="000000"/>
        </w:rPr>
        <w:t>40</w:t>
      </w:r>
      <w:r w:rsidR="004F6E58" w:rsidRPr="00877423">
        <w:rPr>
          <w:rFonts w:cstheme="minorHAnsi"/>
          <w:color w:val="000000"/>
        </w:rPr>
        <w:t xml:space="preserve"> €)</w:t>
      </w:r>
      <w:r w:rsidR="001018F1" w:rsidRPr="00877423">
        <w:rPr>
          <w:rFonts w:cstheme="minorHAnsi"/>
          <w:color w:val="000000"/>
        </w:rPr>
        <w:t>, Ermäßigung mit Braunschweig- Pass u.a. möglich</w:t>
      </w:r>
    </w:p>
    <w:p w:rsidR="00254EF0" w:rsidRPr="00877423" w:rsidRDefault="00254EF0" w:rsidP="0087742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877423">
        <w:rPr>
          <w:rFonts w:cstheme="minorHAnsi"/>
          <w:color w:val="000000"/>
        </w:rPr>
        <w:t>Kinderbetreuung nach Absprache möglich</w:t>
      </w:r>
      <w:r w:rsidR="00A0550D" w:rsidRPr="00877423">
        <w:rPr>
          <w:rFonts w:cstheme="minorHAnsi"/>
          <w:color w:val="000000"/>
        </w:rPr>
        <w:t>, Kosten pro Termin</w:t>
      </w:r>
      <w:r w:rsidR="00BD0C7A" w:rsidRPr="00877423">
        <w:rPr>
          <w:rFonts w:cstheme="minorHAnsi"/>
          <w:color w:val="000000"/>
        </w:rPr>
        <w:t xml:space="preserve"> und Kind</w:t>
      </w:r>
      <w:r w:rsidR="00A0550D" w:rsidRPr="00877423">
        <w:rPr>
          <w:rFonts w:cstheme="minorHAnsi"/>
          <w:color w:val="000000"/>
        </w:rPr>
        <w:t>: 3 €</w:t>
      </w:r>
    </w:p>
    <w:p w:rsidR="00A96D90" w:rsidRDefault="00A96D90" w:rsidP="00505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417379" w:rsidRDefault="00A96D90" w:rsidP="00505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A96D90">
        <w:rPr>
          <w:rFonts w:cstheme="minorHAnsi"/>
          <w:b/>
          <w:color w:val="000000"/>
        </w:rPr>
        <w:t xml:space="preserve">Ort: </w:t>
      </w:r>
      <w:r w:rsidR="00417379">
        <w:rPr>
          <w:rFonts w:cstheme="minorHAnsi"/>
          <w:b/>
          <w:color w:val="000000"/>
        </w:rPr>
        <w:t>Deutscher Kinderschutzbund OV Braunschweig, Hinter der Magnikirche 6a,</w:t>
      </w:r>
    </w:p>
    <w:p w:rsidR="00505B02" w:rsidRDefault="00EE08B1" w:rsidP="00505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38100 Braunschweig</w:t>
      </w:r>
    </w:p>
    <w:p w:rsidR="00505B02" w:rsidRPr="00505B02" w:rsidRDefault="00505B02" w:rsidP="00505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               </w:t>
      </w:r>
      <w:r w:rsidRPr="00505B02">
        <w:rPr>
          <w:rFonts w:cstheme="minorHAnsi"/>
          <w:b/>
          <w:color w:val="000000"/>
        </w:rPr>
        <w:t xml:space="preserve">Anmeldung bei: Kinderschutzbund Braunschweig </w:t>
      </w:r>
    </w:p>
    <w:p w:rsidR="00505B02" w:rsidRDefault="00505B02" w:rsidP="00505B02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</w:rPr>
      </w:pPr>
      <w:r w:rsidRPr="00505B02">
        <w:rPr>
          <w:rFonts w:cstheme="minorHAnsi"/>
          <w:b/>
          <w:color w:val="000000"/>
        </w:rPr>
        <w:t xml:space="preserve"> Tel. 0531 8019216 </w:t>
      </w:r>
      <w:hyperlink r:id="rId7" w:history="1">
        <w:r w:rsidRPr="00505B02">
          <w:rPr>
            <w:rStyle w:val="Hyperlink"/>
            <w:rFonts w:cstheme="minorHAnsi"/>
            <w:b/>
          </w:rPr>
          <w:t>antje.wingert@dksb-bs.de</w:t>
        </w:r>
      </w:hyperlink>
    </w:p>
    <w:p w:rsidR="00996E56" w:rsidRDefault="00996E56" w:rsidP="00505B02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</w:rPr>
      </w:pPr>
    </w:p>
    <w:p w:rsidR="00877423" w:rsidRDefault="00877423" w:rsidP="00996E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  <w:color w:val="auto"/>
          <w:u w:val="none"/>
        </w:rPr>
      </w:pPr>
    </w:p>
    <w:p w:rsidR="00877423" w:rsidRDefault="00877423" w:rsidP="00996E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  <w:color w:val="auto"/>
          <w:u w:val="none"/>
        </w:rPr>
      </w:pPr>
    </w:p>
    <w:p w:rsidR="00877423" w:rsidRDefault="00877423" w:rsidP="00996E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  <w:color w:val="auto"/>
          <w:u w:val="none"/>
        </w:rPr>
      </w:pPr>
    </w:p>
    <w:p w:rsidR="00877423" w:rsidRDefault="00877423" w:rsidP="00996E5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  <w:color w:val="auto"/>
          <w:u w:val="none"/>
        </w:rPr>
      </w:pPr>
    </w:p>
    <w:p w:rsidR="00D339BC" w:rsidRDefault="00996E56" w:rsidP="00996E56">
      <w:pPr>
        <w:autoSpaceDE w:val="0"/>
        <w:autoSpaceDN w:val="0"/>
        <w:adjustRightInd w:val="0"/>
        <w:spacing w:after="0" w:line="240" w:lineRule="auto"/>
        <w:jc w:val="center"/>
      </w:pPr>
      <w:r w:rsidRPr="00996E56">
        <w:rPr>
          <w:rStyle w:val="Hyperlink"/>
          <w:rFonts w:cstheme="minorHAnsi"/>
          <w:b/>
          <w:color w:val="auto"/>
          <w:u w:val="none"/>
        </w:rPr>
        <w:t xml:space="preserve">Gefördert von   </w:t>
      </w:r>
      <w:r>
        <w:rPr>
          <w:rStyle w:val="Hyperlink"/>
          <w:rFonts w:cstheme="minorHAnsi"/>
          <w:b/>
          <w:color w:val="auto"/>
          <w:u w:val="none"/>
        </w:rPr>
        <w:t xml:space="preserve">    </w:t>
      </w:r>
      <w:r>
        <w:rPr>
          <w:rFonts w:cstheme="minorHAnsi"/>
          <w:noProof/>
          <w:lang w:eastAsia="de-DE"/>
        </w:rPr>
        <w:drawing>
          <wp:inline distT="0" distB="0" distL="0" distR="0" wp14:anchorId="54BE0B45" wp14:editId="19C345B6">
            <wp:extent cx="17145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ürgerstift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9BC" w:rsidSect="00996E56">
      <w:pgSz w:w="11906" w:h="16838"/>
      <w:pgMar w:top="0" w:right="964" w:bottom="22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4FBA"/>
    <w:multiLevelType w:val="hybridMultilevel"/>
    <w:tmpl w:val="E4D8E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58"/>
    <w:rsid w:val="000C64CE"/>
    <w:rsid w:val="001018F1"/>
    <w:rsid w:val="00115D10"/>
    <w:rsid w:val="00254EF0"/>
    <w:rsid w:val="00283782"/>
    <w:rsid w:val="003A594C"/>
    <w:rsid w:val="00417379"/>
    <w:rsid w:val="004F6E58"/>
    <w:rsid w:val="00505B02"/>
    <w:rsid w:val="00626264"/>
    <w:rsid w:val="006E2BAF"/>
    <w:rsid w:val="00817FAA"/>
    <w:rsid w:val="0087727C"/>
    <w:rsid w:val="00877423"/>
    <w:rsid w:val="00996E56"/>
    <w:rsid w:val="00A0550D"/>
    <w:rsid w:val="00A96D90"/>
    <w:rsid w:val="00BD0C7A"/>
    <w:rsid w:val="00D339BC"/>
    <w:rsid w:val="00EE08B1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1AA9-4CFD-4FE5-8BC3-2AED4E0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B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5B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ntje.wingert@dksb-b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Wingert</dc:creator>
  <cp:lastModifiedBy>Angelika Sachert</cp:lastModifiedBy>
  <cp:revision>3</cp:revision>
  <dcterms:created xsi:type="dcterms:W3CDTF">2020-03-17T08:43:00Z</dcterms:created>
  <dcterms:modified xsi:type="dcterms:W3CDTF">2020-03-17T08:46:00Z</dcterms:modified>
</cp:coreProperties>
</file>